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22" w:rsidRDefault="00C67ED3">
      <w:pPr>
        <w:pStyle w:val="Titolo1"/>
        <w:tabs>
          <w:tab w:val="center" w:pos="2833"/>
          <w:tab w:val="center" w:pos="3541"/>
          <w:tab w:val="center" w:pos="4249"/>
          <w:tab w:val="center" w:pos="4957"/>
        </w:tabs>
      </w:pPr>
      <w:r>
        <w:t xml:space="preserve">DATA: __/__/_____  </w:t>
      </w:r>
      <w:r>
        <w:tab/>
        <w:t xml:space="preserve"> </w:t>
      </w:r>
      <w:r>
        <w:tab/>
        <w:t xml:space="preserve"> </w:t>
      </w:r>
      <w:r>
        <w:tab/>
        <w:t xml:space="preserve"> </w:t>
      </w:r>
      <w:r>
        <w:tab/>
        <w:t xml:space="preserve">  </w:t>
      </w:r>
    </w:p>
    <w:p w:rsidR="00035F22" w:rsidRDefault="00C67ED3">
      <w:pPr>
        <w:spacing w:after="0"/>
        <w:ind w:right="101"/>
        <w:jc w:val="center"/>
      </w:pPr>
      <w:r>
        <w:rPr>
          <w:rFonts w:ascii="Times New Roman" w:eastAsia="Times New Roman" w:hAnsi="Times New Roman" w:cs="Times New Roman"/>
          <w:b/>
          <w:sz w:val="32"/>
          <w:u w:val="single" w:color="000000"/>
        </w:rPr>
        <w:t>MODULO DI EVACUAZIONE</w:t>
      </w:r>
      <w:r>
        <w:rPr>
          <w:rFonts w:ascii="Times New Roman" w:eastAsia="Times New Roman" w:hAnsi="Times New Roman" w:cs="Times New Roman"/>
          <w:b/>
          <w:sz w:val="32"/>
        </w:rPr>
        <w:t xml:space="preserve"> </w:t>
      </w:r>
    </w:p>
    <w:tbl>
      <w:tblPr>
        <w:tblStyle w:val="TableGrid"/>
        <w:tblW w:w="9856" w:type="dxa"/>
        <w:tblInd w:w="-108" w:type="dxa"/>
        <w:tblCellMar>
          <w:top w:w="53" w:type="dxa"/>
          <w:left w:w="108" w:type="dxa"/>
          <w:right w:w="56" w:type="dxa"/>
        </w:tblCellMar>
        <w:tblLook w:val="04A0"/>
      </w:tblPr>
      <w:tblGrid>
        <w:gridCol w:w="461"/>
        <w:gridCol w:w="4042"/>
        <w:gridCol w:w="5353"/>
      </w:tblGrid>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 1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SEDE SCOLASTICA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2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CLASSE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8"/>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3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NUMERO ALUNNI DELLA CLASSE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6"/>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4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ALUNNI PRESENTI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5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ALUNNI EVACUATI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8"/>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6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ALUNNI DISPERSI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7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ALUNNO APRI-FILA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8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ALUNNO APRI-FILA(Supplente)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8"/>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9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ALUNNO CHIUDI-FILA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6"/>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10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ALUNNO CHIUDI-FILA(Supplente)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11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NOMINATIVI DEI DISPERSI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12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ZONA DI RACCOLTA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8"/>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13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TIPO DI EMERGENZA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r w:rsidR="00035F22">
        <w:trPr>
          <w:trHeight w:val="595"/>
        </w:trPr>
        <w:tc>
          <w:tcPr>
            <w:tcW w:w="461"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14 </w:t>
            </w:r>
          </w:p>
        </w:tc>
        <w:tc>
          <w:tcPr>
            <w:tcW w:w="4042" w:type="dxa"/>
            <w:tcBorders>
              <w:top w:val="single" w:sz="4" w:space="0" w:color="000000"/>
              <w:left w:val="single" w:sz="4" w:space="0" w:color="000000"/>
              <w:bottom w:val="single" w:sz="4" w:space="0" w:color="000000"/>
              <w:right w:val="single" w:sz="4" w:space="0" w:color="000000"/>
            </w:tcBorders>
          </w:tcPr>
          <w:p w:rsidR="00035F22" w:rsidRDefault="00C67ED3">
            <w:r>
              <w:rPr>
                <w:b/>
                <w:sz w:val="24"/>
              </w:rPr>
              <w:t xml:space="preserve">NOMINATIVI INFORTUNATI </w:t>
            </w:r>
          </w:p>
          <w:p w:rsidR="00035F22" w:rsidRDefault="00C67ED3">
            <w:r>
              <w:rPr>
                <w:b/>
                <w:sz w:val="24"/>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035F22" w:rsidRDefault="00C67ED3">
            <w:pPr>
              <w:ind w:left="2"/>
            </w:pPr>
            <w:r>
              <w:rPr>
                <w:b/>
                <w:sz w:val="24"/>
              </w:rPr>
              <w:t xml:space="preserve"> </w:t>
            </w:r>
          </w:p>
        </w:tc>
      </w:tr>
    </w:tbl>
    <w:p w:rsidR="00035F22" w:rsidRDefault="00C67ED3" w:rsidP="00D53D63">
      <w:pPr>
        <w:spacing w:after="0"/>
      </w:pPr>
      <w:r>
        <w:rPr>
          <w:b/>
          <w:sz w:val="24"/>
        </w:rPr>
        <w:t xml:space="preserve"> </w:t>
      </w:r>
      <w:r>
        <w:rPr>
          <w:rFonts w:ascii="Times New Roman" w:eastAsia="Times New Roman" w:hAnsi="Times New Roman" w:cs="Times New Roman"/>
          <w:sz w:val="20"/>
        </w:rPr>
        <w:t xml:space="preserve">In ogni classe devono essere individuati alcuni ragazzi a cui attribuire le seguenti mansioni: </w:t>
      </w:r>
    </w:p>
    <w:p w:rsidR="00035F22" w:rsidRDefault="00C67ED3">
      <w:pPr>
        <w:numPr>
          <w:ilvl w:val="0"/>
          <w:numId w:val="1"/>
        </w:numPr>
        <w:spacing w:after="8" w:line="250" w:lineRule="auto"/>
        <w:ind w:right="79" w:hanging="360"/>
        <w:jc w:val="both"/>
      </w:pPr>
      <w:r>
        <w:rPr>
          <w:rFonts w:ascii="Times New Roman" w:eastAsia="Times New Roman" w:hAnsi="Times New Roman" w:cs="Times New Roman"/>
          <w:b/>
          <w:i/>
          <w:sz w:val="20"/>
        </w:rPr>
        <w:t>n°2 ragazzi apri – fila</w:t>
      </w:r>
      <w:r>
        <w:rPr>
          <w:rFonts w:ascii="Times New Roman" w:eastAsia="Times New Roman" w:hAnsi="Times New Roman" w:cs="Times New Roman"/>
          <w:sz w:val="20"/>
        </w:rPr>
        <w:t xml:space="preserve">: hanno il compito di aprire le porte e guidare i compagni verso la zona di raccolta; </w:t>
      </w:r>
    </w:p>
    <w:p w:rsidR="00035F22" w:rsidRDefault="00C67ED3">
      <w:pPr>
        <w:numPr>
          <w:ilvl w:val="0"/>
          <w:numId w:val="1"/>
        </w:numPr>
        <w:spacing w:after="8" w:line="250" w:lineRule="auto"/>
        <w:ind w:right="79" w:hanging="360"/>
        <w:jc w:val="both"/>
      </w:pPr>
      <w:r>
        <w:rPr>
          <w:rFonts w:ascii="Times New Roman" w:eastAsia="Times New Roman" w:hAnsi="Times New Roman" w:cs="Times New Roman"/>
          <w:b/>
          <w:i/>
          <w:sz w:val="20"/>
        </w:rPr>
        <w:t>n°2 ragazzi chiudi – fila</w:t>
      </w:r>
      <w:r>
        <w:rPr>
          <w:rFonts w:ascii="Times New Roman" w:eastAsia="Times New Roman" w:hAnsi="Times New Roman" w:cs="Times New Roman"/>
          <w:sz w:val="20"/>
        </w:rPr>
        <w:t xml:space="preserve">: con il compito di assistere eventuali compagni in difficoltà e chiudere la porta dell’aula dopo aver controllato che nessuno sia rimasto indietro; gli stessi faranno da tramite con l’insegnate e la direzione delle operazioni per la trasmissione del modulo di evacuazione. </w:t>
      </w:r>
    </w:p>
    <w:p w:rsidR="00035F22" w:rsidRDefault="00C67ED3">
      <w:pPr>
        <w:spacing w:after="8" w:line="250" w:lineRule="auto"/>
        <w:ind w:left="-5" w:right="79" w:hanging="10"/>
        <w:jc w:val="both"/>
      </w:pPr>
      <w:r>
        <w:rPr>
          <w:rFonts w:ascii="Times New Roman" w:eastAsia="Times New Roman" w:hAnsi="Times New Roman" w:cs="Times New Roman"/>
          <w:sz w:val="20"/>
        </w:rPr>
        <w:t xml:space="preserve">Tali incarichi vanno sempre assegnati ed eseguiti sotto la diretta sorveglianza dell’insegnante. </w:t>
      </w:r>
    </w:p>
    <w:p w:rsidR="00035F22" w:rsidRDefault="00C67ED3" w:rsidP="00D53D63">
      <w:pPr>
        <w:spacing w:after="0"/>
      </w:pPr>
      <w:r>
        <w:rPr>
          <w:rFonts w:ascii="Times New Roman" w:eastAsia="Times New Roman" w:hAnsi="Times New Roman" w:cs="Times New Roman"/>
          <w:sz w:val="20"/>
        </w:rPr>
        <w:t xml:space="preserve"> </w:t>
      </w:r>
    </w:p>
    <w:p w:rsidR="00035F22" w:rsidRDefault="00C67ED3">
      <w:pPr>
        <w:pStyle w:val="Titolo2"/>
      </w:pPr>
      <w:r>
        <w:t xml:space="preserve">       Sigla alunno chiudi – fila  </w:t>
      </w:r>
    </w:p>
    <w:p w:rsidR="00035F22" w:rsidRDefault="00C67ED3">
      <w:pPr>
        <w:spacing w:after="20"/>
      </w:pPr>
      <w:r>
        <w:rPr>
          <w:rFonts w:ascii="Arial" w:eastAsia="Arial" w:hAnsi="Arial" w:cs="Arial"/>
          <w:sz w:val="24"/>
        </w:rPr>
        <w:t xml:space="preserve"> </w:t>
      </w:r>
    </w:p>
    <w:p w:rsidR="00035F22" w:rsidRDefault="00C67ED3" w:rsidP="00D53D63">
      <w:pPr>
        <w:spacing w:after="0"/>
        <w:rPr>
          <w:rFonts w:ascii="Times New Roman" w:eastAsia="Times New Roman" w:hAnsi="Times New Roman" w:cs="Times New Roman"/>
          <w:b/>
          <w:i/>
          <w:sz w:val="24"/>
        </w:rPr>
      </w:pPr>
      <w:r>
        <w:rPr>
          <w:rFonts w:ascii="Arial" w:eastAsia="Arial" w:hAnsi="Arial" w:cs="Arial"/>
          <w:sz w:val="24"/>
        </w:rPr>
        <w:t xml:space="preserve">………………………………………. </w:t>
      </w:r>
      <w:r w:rsidR="00D53D63">
        <w:rPr>
          <w:rFonts w:ascii="Arial" w:eastAsia="Arial" w:hAnsi="Arial" w:cs="Arial"/>
          <w:sz w:val="24"/>
        </w:rPr>
        <w:t xml:space="preserve">                                </w:t>
      </w:r>
      <w:r>
        <w:tab/>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Firma Docente </w:t>
      </w:r>
    </w:p>
    <w:p w:rsidR="00D53D63" w:rsidRDefault="00D53D63" w:rsidP="00D53D63">
      <w:pPr>
        <w:spacing w:after="0"/>
        <w:rPr>
          <w:rFonts w:ascii="Times New Roman" w:eastAsia="Times New Roman" w:hAnsi="Times New Roman" w:cs="Times New Roman"/>
          <w:b/>
          <w:i/>
          <w:sz w:val="24"/>
        </w:rPr>
      </w:pPr>
    </w:p>
    <w:p w:rsidR="00D53D63" w:rsidRDefault="00D53D63" w:rsidP="00D53D63">
      <w:pPr>
        <w:spacing w:after="0"/>
      </w:pPr>
    </w:p>
    <w:p w:rsidR="00035F22" w:rsidRDefault="00C67ED3">
      <w:pPr>
        <w:spacing w:after="8"/>
        <w:ind w:right="137"/>
        <w:jc w:val="right"/>
        <w:rPr>
          <w:rFonts w:ascii="Times New Roman" w:eastAsia="Times New Roman" w:hAnsi="Times New Roman" w:cs="Times New Roman"/>
          <w:b/>
          <w:sz w:val="24"/>
        </w:rPr>
      </w:pPr>
      <w:r>
        <w:rPr>
          <w:rFonts w:ascii="Arial" w:eastAsia="Arial" w:hAnsi="Arial" w:cs="Arial"/>
          <w:sz w:val="24"/>
        </w:rPr>
        <w:t xml:space="preserve">    ……………………………………….</w:t>
      </w:r>
      <w:r>
        <w:rPr>
          <w:rFonts w:ascii="Times New Roman" w:eastAsia="Times New Roman" w:hAnsi="Times New Roman" w:cs="Times New Roman"/>
          <w:b/>
          <w:sz w:val="24"/>
        </w:rPr>
        <w:t xml:space="preserve"> </w:t>
      </w:r>
    </w:p>
    <w:p w:rsidR="00D52ADE" w:rsidRDefault="00D52ADE">
      <w:pPr>
        <w:spacing w:after="8"/>
        <w:ind w:right="137"/>
        <w:jc w:val="right"/>
        <w:rPr>
          <w:rFonts w:ascii="Times New Roman" w:eastAsia="Times New Roman" w:hAnsi="Times New Roman" w:cs="Times New Roman"/>
          <w:b/>
          <w:sz w:val="24"/>
        </w:rPr>
      </w:pPr>
    </w:p>
    <w:p w:rsidR="00D52ADE" w:rsidRPr="00B77F59" w:rsidRDefault="00D52ADE" w:rsidP="00B77F59">
      <w:pPr>
        <w:widowControl w:val="0"/>
        <w:autoSpaceDE w:val="0"/>
        <w:autoSpaceDN w:val="0"/>
        <w:adjustRightInd w:val="0"/>
        <w:spacing w:after="120" w:line="240" w:lineRule="auto"/>
        <w:jc w:val="both"/>
        <w:rPr>
          <w:rFonts w:ascii="Arial" w:hAnsi="Arial" w:cs="Arial"/>
        </w:rPr>
      </w:pPr>
      <w:r w:rsidRPr="00B77F59">
        <w:rPr>
          <w:rFonts w:ascii="Arial" w:hAnsi="Arial" w:cs="Arial"/>
        </w:rPr>
        <w:t xml:space="preserve">Si ricorda che il segnale di allarme consiste in tre squilli brevi e quello di evacuazione di uno squillo lungo. </w:t>
      </w:r>
      <w:r w:rsidRPr="00B77F59">
        <w:rPr>
          <w:rFonts w:ascii="Arial" w:hAnsi="Arial" w:cs="Arial"/>
        </w:rPr>
        <w:lastRenderedPageBreak/>
        <w:t xml:space="preserve">Quando viene emesso </w:t>
      </w:r>
      <w:r w:rsidRPr="00B77F59">
        <w:rPr>
          <w:rFonts w:ascii="Arial" w:hAnsi="Arial" w:cs="Arial"/>
          <w:b/>
        </w:rPr>
        <w:t>il segnale di allarme</w:t>
      </w:r>
      <w:r w:rsidRPr="00B77F59">
        <w:rPr>
          <w:rFonts w:ascii="Arial" w:hAnsi="Arial" w:cs="Arial"/>
        </w:rPr>
        <w:t xml:space="preserve">, bisogna interrompere immediatamente ogni attività, disporre gli alunni in fila ordinata, LASCIARE LE BORSE E LE GIACCHE DOVE SONO, contare gli alunni, prendere l’elenco degli alunni della classe ed una penna, </w:t>
      </w:r>
      <w:r w:rsidRPr="00B77F59">
        <w:rPr>
          <w:rFonts w:ascii="Arial" w:hAnsi="Arial" w:cs="Arial"/>
          <w:b/>
        </w:rPr>
        <w:t xml:space="preserve">prepararsi </w:t>
      </w:r>
      <w:r w:rsidRPr="00B77F59">
        <w:rPr>
          <w:rFonts w:ascii="Arial" w:hAnsi="Arial" w:cs="Arial"/>
        </w:rPr>
        <w:t xml:space="preserve">ad uscire dall’aula. </w:t>
      </w:r>
    </w:p>
    <w:p w:rsidR="00D52ADE" w:rsidRPr="00B77F59" w:rsidRDefault="00D52ADE" w:rsidP="00B77F59">
      <w:pPr>
        <w:widowControl w:val="0"/>
        <w:autoSpaceDE w:val="0"/>
        <w:autoSpaceDN w:val="0"/>
        <w:adjustRightInd w:val="0"/>
        <w:spacing w:after="120" w:line="240" w:lineRule="auto"/>
        <w:jc w:val="both"/>
        <w:rPr>
          <w:rFonts w:ascii="Arial" w:hAnsi="Arial" w:cs="Arial"/>
        </w:rPr>
      </w:pPr>
      <w:r w:rsidRPr="00B77F59">
        <w:rPr>
          <w:rFonts w:ascii="Arial" w:hAnsi="Arial" w:cs="Arial"/>
        </w:rPr>
        <w:t xml:space="preserve">Solo quando si sente </w:t>
      </w:r>
      <w:r w:rsidRPr="00B77F59">
        <w:rPr>
          <w:rFonts w:ascii="Arial" w:hAnsi="Arial" w:cs="Arial"/>
          <w:b/>
        </w:rPr>
        <w:t>il segnale di evacuazione</w:t>
      </w:r>
      <w:r w:rsidRPr="00B77F59">
        <w:rPr>
          <w:rFonts w:ascii="Arial" w:hAnsi="Arial" w:cs="Arial"/>
        </w:rPr>
        <w:t xml:space="preserve">, e solo allora, </w:t>
      </w:r>
      <w:r w:rsidRPr="00B77F59">
        <w:rPr>
          <w:rFonts w:ascii="Arial" w:hAnsi="Arial" w:cs="Arial"/>
          <w:b/>
        </w:rPr>
        <w:t>abbandonare la classe</w:t>
      </w:r>
      <w:r w:rsidRPr="00B77F59">
        <w:rPr>
          <w:rFonts w:ascii="Arial" w:hAnsi="Arial" w:cs="Arial"/>
        </w:rPr>
        <w:t xml:space="preserve"> in modo ordinato, senza alzare la voce e con la mano appoggiata sulla spalla del compagno che precede e raggiungere il punto di raccolta. </w:t>
      </w:r>
    </w:p>
    <w:p w:rsidR="00D52ADE" w:rsidRPr="00B77F59" w:rsidRDefault="00D52ADE" w:rsidP="00B77F59">
      <w:pPr>
        <w:widowControl w:val="0"/>
        <w:autoSpaceDE w:val="0"/>
        <w:autoSpaceDN w:val="0"/>
        <w:adjustRightInd w:val="0"/>
        <w:spacing w:after="120" w:line="240" w:lineRule="auto"/>
        <w:jc w:val="both"/>
        <w:rPr>
          <w:rFonts w:ascii="Arial" w:eastAsia="MS Mincho" w:hAnsi="Arial" w:cs="Arial"/>
        </w:rPr>
      </w:pPr>
      <w:r w:rsidRPr="00B77F59">
        <w:rPr>
          <w:rFonts w:ascii="Arial" w:hAnsi="Arial" w:cs="Arial"/>
        </w:rPr>
        <w:t>Si ricorda che l’</w:t>
      </w:r>
      <w:r w:rsidRPr="00B77F59">
        <w:rPr>
          <w:rFonts w:ascii="Arial" w:hAnsi="Arial" w:cs="Arial"/>
          <w:b/>
        </w:rPr>
        <w:t>alunno chiudi fila</w:t>
      </w:r>
      <w:r w:rsidRPr="00B77F59">
        <w:rPr>
          <w:rFonts w:ascii="Arial" w:hAnsi="Arial" w:cs="Arial"/>
        </w:rPr>
        <w:t xml:space="preserve">, verificato che nessuno sia rimasto all’interno dell’aula, </w:t>
      </w:r>
      <w:r w:rsidRPr="00B77F59">
        <w:rPr>
          <w:rFonts w:ascii="Arial" w:hAnsi="Arial" w:cs="Arial"/>
          <w:b/>
        </w:rPr>
        <w:t>deve chiudere la porta</w:t>
      </w:r>
      <w:r w:rsidRPr="00B77F59">
        <w:rPr>
          <w:rFonts w:ascii="Arial" w:hAnsi="Arial" w:cs="Arial"/>
        </w:rPr>
        <w:t>.</w:t>
      </w:r>
      <w:r w:rsidRPr="00B77F59">
        <w:rPr>
          <w:rFonts w:ascii="Arial" w:eastAsia="MS Mincho" w:hAnsi="Arial" w:cs="Arial"/>
        </w:rPr>
        <w:t xml:space="preserve"> </w:t>
      </w:r>
    </w:p>
    <w:p w:rsidR="00D52ADE" w:rsidRPr="00B77F59" w:rsidRDefault="00D52ADE" w:rsidP="00B77F59">
      <w:pPr>
        <w:widowControl w:val="0"/>
        <w:autoSpaceDE w:val="0"/>
        <w:autoSpaceDN w:val="0"/>
        <w:adjustRightInd w:val="0"/>
        <w:spacing w:after="120" w:line="240" w:lineRule="auto"/>
        <w:jc w:val="both"/>
        <w:rPr>
          <w:rFonts w:ascii="Arial" w:hAnsi="Arial" w:cs="Arial"/>
        </w:rPr>
      </w:pPr>
      <w:r w:rsidRPr="00B77F59">
        <w:rPr>
          <w:rFonts w:ascii="Arial" w:hAnsi="Arial" w:cs="Arial"/>
        </w:rPr>
        <w:t xml:space="preserve">All'inizio dell'anno scolastico, e con cadenza periodica, l’insegnante coordinatore di classe deve provvedere a: </w:t>
      </w:r>
    </w:p>
    <w:p w:rsidR="00D52ADE" w:rsidRPr="00B77F59" w:rsidRDefault="00D52ADE" w:rsidP="00B77F59">
      <w:pPr>
        <w:pStyle w:val="Paragrafoelenco"/>
        <w:widowControl w:val="0"/>
        <w:numPr>
          <w:ilvl w:val="0"/>
          <w:numId w:val="2"/>
        </w:numPr>
        <w:autoSpaceDE w:val="0"/>
        <w:autoSpaceDN w:val="0"/>
        <w:adjustRightInd w:val="0"/>
        <w:spacing w:after="120"/>
        <w:jc w:val="both"/>
        <w:rPr>
          <w:rFonts w:ascii="Arial" w:hAnsi="Arial" w:cs="Arial"/>
          <w:sz w:val="22"/>
          <w:szCs w:val="22"/>
        </w:rPr>
      </w:pPr>
      <w:r w:rsidRPr="00B77F59">
        <w:rPr>
          <w:rFonts w:ascii="Arial" w:hAnsi="Arial" w:cs="Arial"/>
          <w:sz w:val="22"/>
          <w:szCs w:val="22"/>
        </w:rPr>
        <w:t xml:space="preserve">dare lettura nella classe delle norme di comportamento da adottare in caso di incendio; </w:t>
      </w:r>
    </w:p>
    <w:p w:rsidR="00D52ADE" w:rsidRPr="00B77F59" w:rsidRDefault="00D52ADE" w:rsidP="00B77F59">
      <w:pPr>
        <w:pStyle w:val="Paragrafoelenco"/>
        <w:widowControl w:val="0"/>
        <w:numPr>
          <w:ilvl w:val="0"/>
          <w:numId w:val="2"/>
        </w:numPr>
        <w:autoSpaceDE w:val="0"/>
        <w:autoSpaceDN w:val="0"/>
        <w:adjustRightInd w:val="0"/>
        <w:spacing w:after="120"/>
        <w:jc w:val="both"/>
        <w:rPr>
          <w:rFonts w:ascii="Arial" w:hAnsi="Arial" w:cs="Arial"/>
          <w:sz w:val="22"/>
          <w:szCs w:val="22"/>
        </w:rPr>
      </w:pPr>
      <w:r w:rsidRPr="00B77F59">
        <w:rPr>
          <w:rFonts w:ascii="Arial" w:hAnsi="Arial" w:cs="Arial"/>
          <w:sz w:val="22"/>
          <w:szCs w:val="22"/>
        </w:rPr>
        <w:t xml:space="preserve">verificare con gli allievi la disposizione dei banchi, accertando la presenza di idonei passaggi; </w:t>
      </w:r>
    </w:p>
    <w:p w:rsidR="00D52ADE" w:rsidRPr="00B77F59" w:rsidRDefault="00D52ADE" w:rsidP="00B77F59">
      <w:pPr>
        <w:pStyle w:val="Paragrafoelenco"/>
        <w:widowControl w:val="0"/>
        <w:numPr>
          <w:ilvl w:val="0"/>
          <w:numId w:val="2"/>
        </w:numPr>
        <w:autoSpaceDE w:val="0"/>
        <w:autoSpaceDN w:val="0"/>
        <w:adjustRightInd w:val="0"/>
        <w:spacing w:after="120"/>
        <w:jc w:val="both"/>
        <w:rPr>
          <w:rFonts w:ascii="Arial" w:hAnsi="Arial" w:cs="Arial"/>
          <w:sz w:val="22"/>
          <w:szCs w:val="22"/>
        </w:rPr>
      </w:pPr>
      <w:r w:rsidRPr="00B77F59">
        <w:rPr>
          <w:rFonts w:ascii="Arial" w:hAnsi="Arial" w:cs="Arial"/>
          <w:sz w:val="22"/>
          <w:szCs w:val="22"/>
        </w:rPr>
        <w:t>individuare gli alunni apri e chiudi fila e quelli a supporto di alunni diversamente abili;</w:t>
      </w:r>
    </w:p>
    <w:p w:rsidR="00D52ADE" w:rsidRPr="00B77F59" w:rsidRDefault="00D52ADE" w:rsidP="00B77F59">
      <w:pPr>
        <w:pStyle w:val="Paragrafoelenco"/>
        <w:widowControl w:val="0"/>
        <w:numPr>
          <w:ilvl w:val="0"/>
          <w:numId w:val="2"/>
        </w:numPr>
        <w:autoSpaceDE w:val="0"/>
        <w:autoSpaceDN w:val="0"/>
        <w:adjustRightInd w:val="0"/>
        <w:spacing w:after="120"/>
        <w:jc w:val="both"/>
        <w:rPr>
          <w:rFonts w:ascii="Arial" w:hAnsi="Arial" w:cs="Arial"/>
          <w:sz w:val="22"/>
          <w:szCs w:val="22"/>
        </w:rPr>
      </w:pPr>
      <w:r w:rsidRPr="00B77F59">
        <w:rPr>
          <w:rFonts w:ascii="Arial" w:hAnsi="Arial" w:cs="Arial"/>
          <w:sz w:val="22"/>
          <w:szCs w:val="22"/>
        </w:rPr>
        <w:t xml:space="preserve">segnalare agli allievi i nominativi degli addetti alla squadra di emergenza (personale a cui rivolgersi in caso di pericolo); </w:t>
      </w:r>
    </w:p>
    <w:p w:rsidR="00B77F59" w:rsidRPr="00B77F59" w:rsidRDefault="00D52ADE" w:rsidP="00B77F59">
      <w:pPr>
        <w:pStyle w:val="Paragrafoelenco"/>
        <w:widowControl w:val="0"/>
        <w:numPr>
          <w:ilvl w:val="0"/>
          <w:numId w:val="2"/>
        </w:numPr>
        <w:autoSpaceDE w:val="0"/>
        <w:autoSpaceDN w:val="0"/>
        <w:adjustRightInd w:val="0"/>
        <w:spacing w:after="120"/>
        <w:jc w:val="both"/>
        <w:rPr>
          <w:rFonts w:ascii="Arial" w:hAnsi="Arial" w:cs="Arial"/>
          <w:sz w:val="22"/>
          <w:szCs w:val="22"/>
        </w:rPr>
      </w:pPr>
      <w:r w:rsidRPr="00B77F59">
        <w:rPr>
          <w:rFonts w:ascii="Arial" w:hAnsi="Arial" w:cs="Arial"/>
          <w:sz w:val="22"/>
          <w:szCs w:val="22"/>
        </w:rPr>
        <w:t xml:space="preserve">illustrare, attraverso la visione delle planimetrie generali ubicate nei corridoi e di quelle esposte all'interno delle aule, i percorsi da utilizzare in caso di evacuazione. </w:t>
      </w:r>
    </w:p>
    <w:p w:rsidR="00B77F59" w:rsidRDefault="00B77F59" w:rsidP="00B77F59">
      <w:pPr>
        <w:pStyle w:val="Titolo1"/>
        <w:spacing w:after="11" w:line="249" w:lineRule="auto"/>
        <w:ind w:left="1416" w:right="60" w:hanging="1056"/>
        <w:jc w:val="both"/>
      </w:pPr>
      <w:r>
        <w:t xml:space="preserve">Comportamento degli allievi </w:t>
      </w:r>
    </w:p>
    <w:p w:rsidR="00B77F59" w:rsidRPr="00B77F59" w:rsidRDefault="00B77F59" w:rsidP="00B77F59">
      <w:pPr>
        <w:spacing w:after="0" w:line="240" w:lineRule="auto"/>
        <w:rPr>
          <w:rFonts w:ascii="Arial" w:hAnsi="Arial" w:cs="Arial"/>
        </w:rPr>
      </w:pPr>
      <w:r w:rsidRPr="00B77F59">
        <w:rPr>
          <w:rFonts w:ascii="Arial" w:eastAsia="Tahoma" w:hAnsi="Arial" w:cs="Arial"/>
          <w:b/>
        </w:rPr>
        <w:t xml:space="preserve"> </w:t>
      </w:r>
      <w:r w:rsidRPr="00B77F59">
        <w:rPr>
          <w:rFonts w:ascii="Arial" w:hAnsi="Arial" w:cs="Arial"/>
        </w:rPr>
        <w:t xml:space="preserve">Non appena avvertito il segnale d’allarme (3 squilli prolungati della campana scolastica), gli allievi dovranno adottare il seguente comportamento: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Interrompere immediatamente ogni attività e seguire le indicazioni dell’insegnante;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Lasciare sul posto tutti gli oggetti personali ( libri, cartelle, ecc.) e fermarsi a prendere, se a portata di mano e se necessario, un indumento per proteggersi dal freddo;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Uscire dall’aula, al seguito dei compagni apri fila , in fila indiana;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Camminare in modo sollecito ma senza correre, senza fermarsi e senza spingere i compagni, mantenendo l’ordine ed evitando il vociare confuso, grida o richiami;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Attenersi strettamente a quanto ordinato dall’insegnante nel caso che si verifichino contrattempi che richiedono una improvvisa modifica delle indicazioni del piano;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Sgomberare corridoi, atri ed ingressi in tempo rapido per liberare il percorso che dovrà essere usato dagli studenti e dal personale presente allo stesso piano o ai piani superiori;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Portarsi nel punto di ritrovo indicato nella planimetria ed evitare di intralciare le zone di accesso; </w:t>
      </w:r>
    </w:p>
    <w:p w:rsidR="00B77F59" w:rsidRPr="00B77F59" w:rsidRDefault="00B77F59" w:rsidP="00B77F59">
      <w:pPr>
        <w:numPr>
          <w:ilvl w:val="0"/>
          <w:numId w:val="5"/>
        </w:numPr>
        <w:spacing w:after="0" w:line="240" w:lineRule="auto"/>
        <w:ind w:right="66" w:hanging="360"/>
        <w:jc w:val="both"/>
        <w:rPr>
          <w:rFonts w:ascii="Arial" w:hAnsi="Arial" w:cs="Arial"/>
        </w:rPr>
      </w:pPr>
      <w:r w:rsidRPr="00B77F59">
        <w:rPr>
          <w:rFonts w:ascii="Arial" w:hAnsi="Arial" w:cs="Arial"/>
        </w:rPr>
        <w:t xml:space="preserve">Una volta raggiunto il punto di raccolta mantenere l’unità della classe, attendere il segnale di fine emergenza e non allontanarsi per permettere le operazioni di appello; </w:t>
      </w:r>
    </w:p>
    <w:p w:rsidR="00B77F59" w:rsidRPr="00B77F59" w:rsidRDefault="00B77F59" w:rsidP="00B77F59">
      <w:pPr>
        <w:widowControl w:val="0"/>
        <w:autoSpaceDE w:val="0"/>
        <w:autoSpaceDN w:val="0"/>
        <w:adjustRightInd w:val="0"/>
        <w:spacing w:after="0" w:line="240" w:lineRule="auto"/>
        <w:jc w:val="both"/>
        <w:rPr>
          <w:rFonts w:ascii="Arial" w:hAnsi="Arial" w:cs="Arial"/>
        </w:rPr>
      </w:pPr>
      <w:r w:rsidRPr="00B77F59">
        <w:rPr>
          <w:rFonts w:ascii="Arial" w:hAnsi="Arial" w:cs="Arial"/>
        </w:rPr>
        <w:t>Dopo che il coordinatore dell’evacuazione ha dichiarato la fine dell’emergenza, ritornare ordinatamente nelle aule seguendo le istruzioni del docente.</w:t>
      </w:r>
    </w:p>
    <w:p w:rsidR="00B77F59" w:rsidRDefault="00B77F59" w:rsidP="00725E4A">
      <w:pPr>
        <w:pStyle w:val="Titolo1"/>
        <w:ind w:left="693" w:right="60" w:hanging="708"/>
        <w:rPr>
          <w:rFonts w:ascii="Arial" w:hAnsi="Arial" w:cs="Arial"/>
        </w:rPr>
      </w:pPr>
    </w:p>
    <w:p w:rsidR="00725E4A" w:rsidRPr="00725E4A" w:rsidRDefault="00725E4A" w:rsidP="00725E4A">
      <w:pPr>
        <w:pStyle w:val="Titolo1"/>
        <w:ind w:left="693" w:right="60" w:hanging="708"/>
        <w:rPr>
          <w:rFonts w:ascii="Arial" w:hAnsi="Arial" w:cs="Arial"/>
        </w:rPr>
      </w:pPr>
      <w:r w:rsidRPr="00725E4A">
        <w:rPr>
          <w:rFonts w:ascii="Arial" w:hAnsi="Arial" w:cs="Arial"/>
        </w:rPr>
        <w:t xml:space="preserve">Modalità di evacuazione </w:t>
      </w:r>
    </w:p>
    <w:p w:rsidR="00725E4A" w:rsidRPr="00B77F59" w:rsidRDefault="00725E4A" w:rsidP="00B77F59">
      <w:pPr>
        <w:spacing w:after="0" w:line="240" w:lineRule="auto"/>
        <w:jc w:val="both"/>
        <w:rPr>
          <w:rFonts w:ascii="Arial" w:hAnsi="Arial" w:cs="Arial"/>
        </w:rPr>
      </w:pPr>
      <w:r w:rsidRPr="00B77F59">
        <w:rPr>
          <w:rFonts w:ascii="Arial" w:hAnsi="Arial" w:cs="Arial"/>
        </w:rPr>
        <w:t xml:space="preserve">Appena avvertito l’ordine di evacuazione, le persone presenti nell’edificio dovranno immediatamente evacuarlo in modo ordinato, mantenendo, per quanto possibile, la massima calma, dirigendosi verso le uscite di emergenza nel rispetto delle sequenze stabilite ed attenendosi strettamente alle procedure previste e di seguito esplicitate. Gli eventuali ospiti seguono le procedure previste, si recano al punto di raccolta con il proprio gruppo ed attendono il segnale di fine evacuazione; </w:t>
      </w:r>
    </w:p>
    <w:p w:rsidR="00725E4A" w:rsidRPr="00B77F59" w:rsidRDefault="00725E4A" w:rsidP="00B77F59">
      <w:pPr>
        <w:pStyle w:val="Paragrafoelenco"/>
        <w:numPr>
          <w:ilvl w:val="0"/>
          <w:numId w:val="3"/>
        </w:numPr>
        <w:ind w:right="66"/>
        <w:jc w:val="both"/>
        <w:rPr>
          <w:rFonts w:ascii="Arial" w:hAnsi="Arial" w:cs="Arial"/>
          <w:sz w:val="22"/>
          <w:szCs w:val="22"/>
        </w:rPr>
      </w:pPr>
      <w:r w:rsidRPr="00B77F59">
        <w:rPr>
          <w:rFonts w:ascii="Arial" w:hAnsi="Arial" w:cs="Arial"/>
          <w:sz w:val="22"/>
          <w:szCs w:val="22"/>
        </w:rPr>
        <w:t xml:space="preserve">NON correre; </w:t>
      </w:r>
    </w:p>
    <w:p w:rsidR="00725E4A" w:rsidRPr="00B77F59" w:rsidRDefault="00725E4A" w:rsidP="00B77F59">
      <w:pPr>
        <w:pStyle w:val="Paragrafoelenco"/>
        <w:numPr>
          <w:ilvl w:val="0"/>
          <w:numId w:val="3"/>
        </w:numPr>
        <w:ind w:right="66"/>
        <w:jc w:val="both"/>
        <w:rPr>
          <w:rFonts w:ascii="Arial" w:hAnsi="Arial" w:cs="Arial"/>
          <w:sz w:val="22"/>
          <w:szCs w:val="22"/>
        </w:rPr>
      </w:pPr>
      <w:r w:rsidRPr="00B77F59">
        <w:rPr>
          <w:rFonts w:ascii="Arial" w:hAnsi="Arial" w:cs="Arial"/>
          <w:sz w:val="22"/>
          <w:szCs w:val="22"/>
        </w:rPr>
        <w:t xml:space="preserve">NON devono mai essere utilizzati gli ascensori; </w:t>
      </w:r>
    </w:p>
    <w:p w:rsidR="00725E4A" w:rsidRPr="00B77F59" w:rsidRDefault="00725E4A" w:rsidP="00B77F59">
      <w:pPr>
        <w:pStyle w:val="Paragrafoelenco"/>
        <w:numPr>
          <w:ilvl w:val="0"/>
          <w:numId w:val="3"/>
        </w:numPr>
        <w:ind w:right="66"/>
        <w:jc w:val="both"/>
        <w:rPr>
          <w:rFonts w:ascii="Arial" w:hAnsi="Arial" w:cs="Arial"/>
          <w:sz w:val="22"/>
          <w:szCs w:val="22"/>
        </w:rPr>
      </w:pPr>
      <w:r w:rsidRPr="00B77F59">
        <w:rPr>
          <w:rFonts w:ascii="Arial" w:hAnsi="Arial" w:cs="Arial"/>
          <w:sz w:val="22"/>
          <w:szCs w:val="22"/>
        </w:rPr>
        <w:t xml:space="preserve">NON ostacolare l’esodo o perdere tempo nel tentativo di prendere effetti personali, beni o documenti; </w:t>
      </w:r>
    </w:p>
    <w:p w:rsidR="00725E4A" w:rsidRPr="00B77F59" w:rsidRDefault="00725E4A" w:rsidP="00B77F59">
      <w:pPr>
        <w:pStyle w:val="Paragrafoelenco"/>
        <w:numPr>
          <w:ilvl w:val="0"/>
          <w:numId w:val="3"/>
        </w:numPr>
        <w:ind w:right="66"/>
        <w:jc w:val="both"/>
        <w:rPr>
          <w:rFonts w:ascii="Arial" w:hAnsi="Arial" w:cs="Arial"/>
          <w:sz w:val="22"/>
          <w:szCs w:val="22"/>
        </w:rPr>
      </w:pPr>
      <w:r w:rsidRPr="00B77F59">
        <w:rPr>
          <w:rFonts w:ascii="Arial" w:hAnsi="Arial" w:cs="Arial"/>
          <w:sz w:val="22"/>
          <w:szCs w:val="22"/>
        </w:rPr>
        <w:t xml:space="preserve">NON percorrere le vie di esodo in direzione opposta ai normali flussi di evacuazione; </w:t>
      </w:r>
    </w:p>
    <w:p w:rsidR="00725E4A" w:rsidRPr="00B77F59" w:rsidRDefault="00725E4A" w:rsidP="00B77F59">
      <w:pPr>
        <w:pStyle w:val="Paragrafoelenco"/>
        <w:widowControl w:val="0"/>
        <w:numPr>
          <w:ilvl w:val="0"/>
          <w:numId w:val="3"/>
        </w:numPr>
        <w:autoSpaceDE w:val="0"/>
        <w:autoSpaceDN w:val="0"/>
        <w:adjustRightInd w:val="0"/>
        <w:ind w:right="66"/>
        <w:jc w:val="both"/>
        <w:rPr>
          <w:sz w:val="22"/>
          <w:szCs w:val="22"/>
        </w:rPr>
      </w:pPr>
      <w:r w:rsidRPr="00B77F59">
        <w:rPr>
          <w:rFonts w:ascii="Arial" w:hAnsi="Arial" w:cs="Arial"/>
          <w:sz w:val="22"/>
          <w:szCs w:val="22"/>
        </w:rPr>
        <w:t>NON aprire le finestre per non alimentare le fiamme con l’ossigeno dell’aria;</w:t>
      </w:r>
    </w:p>
    <w:p w:rsidR="00725E4A" w:rsidRPr="00B77F59" w:rsidRDefault="00725E4A" w:rsidP="00B77F59">
      <w:pPr>
        <w:pStyle w:val="Paragrafoelenco"/>
        <w:widowControl w:val="0"/>
        <w:numPr>
          <w:ilvl w:val="0"/>
          <w:numId w:val="3"/>
        </w:numPr>
        <w:autoSpaceDE w:val="0"/>
        <w:autoSpaceDN w:val="0"/>
        <w:adjustRightInd w:val="0"/>
        <w:ind w:right="66"/>
        <w:jc w:val="both"/>
        <w:rPr>
          <w:rFonts w:ascii="Arial" w:hAnsi="Arial" w:cs="Arial"/>
          <w:sz w:val="22"/>
          <w:szCs w:val="22"/>
        </w:rPr>
      </w:pPr>
      <w:r w:rsidRPr="00B77F59">
        <w:rPr>
          <w:rFonts w:ascii="Arial" w:hAnsi="Arial" w:cs="Arial"/>
          <w:sz w:val="22"/>
          <w:szCs w:val="22"/>
        </w:rPr>
        <w:t xml:space="preserve">NON rientrare nei locali evacuati fino ad esplicita autorizzazione degli addetti preposti all’emergenza; </w:t>
      </w:r>
    </w:p>
    <w:p w:rsidR="00D52ADE" w:rsidRDefault="00725E4A" w:rsidP="004341A4">
      <w:pPr>
        <w:pStyle w:val="Paragrafoelenco"/>
        <w:widowControl w:val="0"/>
        <w:numPr>
          <w:ilvl w:val="0"/>
          <w:numId w:val="3"/>
        </w:numPr>
        <w:autoSpaceDE w:val="0"/>
        <w:autoSpaceDN w:val="0"/>
        <w:adjustRightInd w:val="0"/>
        <w:spacing w:after="8"/>
        <w:ind w:right="137"/>
        <w:jc w:val="both"/>
      </w:pPr>
      <w:r w:rsidRPr="008703E1">
        <w:rPr>
          <w:rFonts w:ascii="Arial" w:hAnsi="Arial" w:cs="Arial"/>
          <w:sz w:val="22"/>
          <w:szCs w:val="22"/>
        </w:rPr>
        <w:t>NON allontanarsi senza autorizzazione degli addetti all’evacuazione dall’area di raccolta;</w:t>
      </w:r>
      <w:bookmarkStart w:id="0" w:name="_GoBack"/>
      <w:bookmarkEnd w:id="0"/>
    </w:p>
    <w:p w:rsidR="00035F22" w:rsidRDefault="00C67ED3">
      <w:pPr>
        <w:spacing w:after="0" w:line="248" w:lineRule="auto"/>
      </w:pPr>
      <w:r>
        <w:rPr>
          <w:rFonts w:ascii="Times New Roman" w:eastAsia="Times New Roman" w:hAnsi="Times New Roman" w:cs="Times New Roman"/>
          <w:i/>
          <w:color w:val="7F7F7F"/>
          <w:sz w:val="18"/>
        </w:rPr>
        <w:t xml:space="preserve"> </w:t>
      </w:r>
      <w:r>
        <w:t xml:space="preserve">  </w:t>
      </w:r>
    </w:p>
    <w:sectPr w:rsidR="00035F22" w:rsidSect="00B77F59">
      <w:headerReference w:type="default" r:id="rId7"/>
      <w:pgSz w:w="11906" w:h="16838"/>
      <w:pgMar w:top="426" w:right="424" w:bottom="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61" w:rsidRDefault="00584C61" w:rsidP="00D52ADE">
      <w:pPr>
        <w:spacing w:after="0" w:line="240" w:lineRule="auto"/>
      </w:pPr>
      <w:r>
        <w:separator/>
      </w:r>
    </w:p>
  </w:endnote>
  <w:endnote w:type="continuationSeparator" w:id="0">
    <w:p w:rsidR="00584C61" w:rsidRDefault="00584C61" w:rsidP="00D52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61" w:rsidRDefault="00584C61" w:rsidP="00D52ADE">
      <w:pPr>
        <w:spacing w:after="0" w:line="240" w:lineRule="auto"/>
      </w:pPr>
      <w:r>
        <w:separator/>
      </w:r>
    </w:p>
  </w:footnote>
  <w:footnote w:type="continuationSeparator" w:id="0">
    <w:p w:rsidR="00584C61" w:rsidRDefault="00584C61" w:rsidP="00D52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DE" w:rsidRDefault="00D52ADE" w:rsidP="00D52ADE">
    <w:pPr>
      <w:spacing w:after="0"/>
      <w:ind w:left="150" w:right="95"/>
      <w:jc w:val="center"/>
    </w:pPr>
    <w:r>
      <w:rPr>
        <w:noProof/>
      </w:rPr>
      <w:drawing>
        <wp:anchor distT="0" distB="0" distL="114300" distR="114300" simplePos="0" relativeHeight="251659264" behindDoc="0" locked="0" layoutInCell="1" allowOverlap="0">
          <wp:simplePos x="0" y="0"/>
          <wp:positionH relativeFrom="column">
            <wp:posOffset>95504</wp:posOffset>
          </wp:positionH>
          <wp:positionV relativeFrom="paragraph">
            <wp:posOffset>66925</wp:posOffset>
          </wp:positionV>
          <wp:extent cx="542544" cy="618744"/>
          <wp:effectExtent l="0" t="0" r="0" b="0"/>
          <wp:wrapSquare wrapText="bothSides"/>
          <wp:docPr id="28" name="Picture 28547"/>
          <wp:cNvGraphicFramePr/>
          <a:graphic xmlns:a="http://schemas.openxmlformats.org/drawingml/2006/main">
            <a:graphicData uri="http://schemas.openxmlformats.org/drawingml/2006/picture">
              <pic:pic xmlns:pic="http://schemas.openxmlformats.org/drawingml/2006/picture">
                <pic:nvPicPr>
                  <pic:cNvPr id="28547" name="Picture 28547"/>
                  <pic:cNvPicPr/>
                </pic:nvPicPr>
                <pic:blipFill>
                  <a:blip r:embed="rId1"/>
                  <a:stretch>
                    <a:fillRect/>
                  </a:stretch>
                </pic:blipFill>
                <pic:spPr>
                  <a:xfrm>
                    <a:off x="0" y="0"/>
                    <a:ext cx="542544" cy="618744"/>
                  </a:xfrm>
                  <a:prstGeom prst="rect">
                    <a:avLst/>
                  </a:prstGeom>
                </pic:spPr>
              </pic:pic>
            </a:graphicData>
          </a:graphic>
        </wp:anchor>
      </w:drawing>
    </w:r>
    <w:r w:rsidR="008F43C3">
      <w:rPr>
        <w:noProof/>
      </w:rPr>
      <w:pict>
        <v:group id="Group 28385" o:spid="_x0000_s2049" style="position:absolute;left:0;text-align:left;margin-left:445.9pt;margin-top:10.6pt;width:56.6pt;height:41.6pt;z-index:251660288;mso-position-horizontal-relative:text;mso-position-vertical-relative:text" coordsize="7186,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">
          <v:shape id="Shape 46" o:spid="_x0000_s2066" style="position:absolute;left:4;top:4;width:7177;height:5272;visibility:visible;mso-wrap-style:square;v-text-anchor:top" coordsize="717699,5272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" adj="0,,0" path="m,l717699,1r,527235l,527235,,xe" fillcolor="#7985bc" stroked="f" strokeweight="0">
            <v:stroke miterlimit="83231f" joinstyle="miter" endcap="round"/>
            <v:formulas/>
            <v:path arrowok="t" o:connecttype="segments" textboxrect="0,0,717699,527236"/>
          </v:shape>
          <v:shape id="Shape 47" o:spid="_x0000_s2065" style="position:absolute;left:3399;top:4607;width:446;height:423;visibility:visible;mso-wrap-style:square;v-text-anchor:top" coordsize="44601,423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" adj="0,,0" path="m22301,r4832,15376l44601,15376,31055,25983r4833,16349l22301,32260,8269,42332,14072,25982,,15376r16963,l22301,xe" fillcolor="#fef800" stroked="f" strokeweight="0">
            <v:stroke miterlimit="83231f" joinstyle="miter" endcap="round"/>
            <v:formulas/>
            <v:path arrowok="t" o:connecttype="segments" textboxrect="0,0,44601,42332"/>
          </v:shape>
          <v:shape id="Shape 48" o:spid="_x0000_s2064" style="position:absolute;left:4548;top:4308;width:446;height:424;visibility:visible;mso-wrap-style:square;v-text-anchor:top" coordsize="44641,42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" adj="0,,0" path="m22361,r4833,15425l44641,15425,31055,26033r4832,15864l22361,32262,8269,42382,14092,26033,,15425r17024,l22361,xe" fillcolor="#fef800" stroked="f" strokeweight="0">
            <v:stroke miterlimit="83231f" joinstyle="miter" endcap="round"/>
            <v:formulas/>
            <v:path arrowok="t" o:connecttype="segments" textboxrect="0,0,44641,42382"/>
          </v:shape>
          <v:shape id="Shape 49" o:spid="_x0000_s2063" style="position:absolute;left:2245;top:4294;width:441;height:423;visibility:visible;mso-wrap-style:square;v-text-anchor:top" coordsize="44115,4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" adj="0,,0" path="m21815,r4832,15376l44115,15376,30529,25497r5318,16349l21815,32262,8228,42334,13546,25497,,15376r16477,l21815,xe" fillcolor="#fef800" stroked="f" strokeweight="0">
            <v:stroke miterlimit="83231f" joinstyle="miter" endcap="round"/>
            <v:formulas/>
            <v:path arrowok="t" o:connecttype="segments" textboxrect="0,0,44115,42334"/>
          </v:shape>
          <v:shape id="Shape 50" o:spid="_x0000_s2062" style="position:absolute;left:5314;top:3519;width:446;height:423;visibility:visible;mso-wrap-style:square;v-text-anchor:top" coordsize="44641,4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" adj="0,,0" path="m21856,r5337,15376l44641,15376,30569,25984r5318,15865l21856,32214,8269,42334,13587,25984,,15376r17024,l21856,xe" fillcolor="#fef800" stroked="f" strokeweight="0">
            <v:stroke miterlimit="83231f" joinstyle="miter" endcap="round"/>
            <v:formulas/>
            <v:path arrowok="t" o:connecttype="segments" textboxrect="0,0,44641,42334"/>
          </v:shape>
          <v:shape id="Shape 51" o:spid="_x0000_s2061" style="position:absolute;left:1430;top:3509;width:446;height:424;visibility:visible;mso-wrap-style:square;v-text-anchor:top" coordsize="44641,4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" adj="0,,0" path="m22345,r4840,15376l44641,15376,30559,25984r5330,15913l22345,32262,8263,42334,14082,25984,,15376r16967,l22345,xe" fillcolor="#fef800" stroked="f" strokeweight="0">
            <v:stroke miterlimit="83231f" joinstyle="miter" endcap="round"/>
            <v:formulas/>
            <v:path arrowok="t" o:connecttype="segments" textboxrect="0,0,44641,42334"/>
          </v:shape>
          <v:shape id="Shape 52" o:spid="_x0000_s2060" style="position:absolute;left:5571;top:2450;width:446;height:424;visibility:visible;mso-wrap-style:square;v-text-anchor:top" coordsize="44601,4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" adj="0,,0" path="m22301,r4832,15432l44601,15432,31055,25988r4833,15915l22301,32270,8269,42384,14092,25988,,15432r16963,l22301,xe" fillcolor="#fef800" stroked="f" strokeweight="0">
            <v:stroke miterlimit="83231f" joinstyle="miter" endcap="round"/>
            <v:formulas/>
            <v:path arrowok="t" o:connecttype="segments" textboxrect="0,0,44601,42384"/>
          </v:shape>
          <v:shape id="Shape 53" o:spid="_x0000_s2059" style="position:absolute;left:1163;top:2450;width:446;height:424;visibility:visible;mso-wrap-style:square;v-text-anchor:top" coordsize="44595,4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" adj="0,,0" path="m22297,r4841,15433l44595,15433,31049,25989r5331,15914l22297,32270,8704,42384,14034,25989,,15433r16967,l22297,xe" fillcolor="#fef800" stroked="f" strokeweight="0">
            <v:stroke miterlimit="83231f" joinstyle="miter" endcap="round"/>
            <v:formulas/>
            <v:path arrowok="t" o:connecttype="segments" textboxrect="0,0,44595,42384"/>
          </v:shape>
          <v:shape id="Shape 54" o:spid="_x0000_s2058" style="position:absolute;left:5406;top:1439;width:446;height:424;visibility:visible;mso-wrap-style:square;v-text-anchor:top" coordsize="44601,4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" adj="0,,0" path="m22300,r4832,14931l44601,14931,31055,25487r4832,16416l22300,32270,8209,42384,14031,25487,,14931r16963,l22300,xe" fillcolor="#fef800" stroked="f" strokeweight="0">
            <v:stroke miterlimit="83231f" joinstyle="miter" endcap="round"/>
            <v:formulas/>
            <v:path arrowok="t" o:connecttype="segments" textboxrect="0,0,44601,42384"/>
          </v:shape>
          <v:shape id="Shape 55" o:spid="_x0000_s2057" style="position:absolute;left:1440;top:1434;width:441;height:424;visibility:visible;mso-wrap-style:square;v-text-anchor:top" coordsize="44152,4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" adj="0,,0" path="m21807,r4888,15412l44152,15412,30559,25968r5330,15915l21807,32250,8263,42384,13592,25968,,15412r16477,l21807,xe" fillcolor="#fef800" stroked="f" strokeweight="0">
            <v:stroke miterlimit="83231f" joinstyle="miter" endcap="round"/>
            <v:formulas/>
            <v:path arrowok="t" o:connecttype="segments" textboxrect="0,0,44152,42384"/>
          </v:shape>
          <v:shape id="Shape 56" o:spid="_x0000_s2056" style="position:absolute;left:4601;top:601;width:447;height:424;visibility:visible;mso-wrap-style:square;v-text-anchor:top" coordsize="44641,4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" adj="0,,0" path="m22341,r4852,14931l44641,14931,30549,25547r5338,16336l22341,32250,8269,42384,13587,25547,,14931r17024,l22341,xe" fillcolor="#fef800" stroked="f" strokeweight="0">
            <v:stroke miterlimit="83231f" joinstyle="miter" endcap="round"/>
            <v:formulas/>
            <v:path arrowok="t" o:connecttype="segments" textboxrect="0,0,44641,42384"/>
          </v:shape>
          <v:shape id="Shape 57" o:spid="_x0000_s2055" style="position:absolute;left:2172;top:567;width:441;height:424;visibility:visible;mso-wrap-style:square;v-text-anchor:top" coordsize="44116,4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" adj="0,,0" path="m21815,r4832,14951l44116,14951,30569,25547r5318,16356l21815,31788,8209,42384,13546,25547,,14951r16477,l21815,xe" fillcolor="#fef800" stroked="f" strokeweight="0">
            <v:stroke miterlimit="83231f" joinstyle="miter" endcap="round"/>
            <v:formulas/>
            <v:path arrowok="t" o:connecttype="segments" textboxrect="0,0,44116,42384"/>
          </v:shape>
          <v:shape id="Shape 58" o:spid="_x0000_s2054" style="position:absolute;left:3399;top:250;width:446;height:423;visibility:visible;mso-wrap-style:square;v-text-anchor:top" coordsize="44601,4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" adj="0,,0" path="m22301,r4832,14931l44601,14931,31055,25507r4833,16396l22301,31768,8269,42384,14072,25507,,14931r16963,l22301,xe" fillcolor="#fef800" stroked="f" strokeweight="0">
            <v:stroke miterlimit="83231f" joinstyle="miter" endcap="round"/>
            <v:formulas/>
            <v:path arrowok="t" o:connecttype="segments" textboxrect="0,0,44601,42384"/>
          </v:shape>
          <v:shape id="Shape 59" o:spid="_x0000_s2053" style="position:absolute;left:4;width:7182;height:9;visibility:visible;mso-wrap-style:square;v-text-anchor:top" coordsize="718182,9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" adj="0,,0" path="m,l717697,1r485,l718182,442r-971,l717697,924,,923,,xe" fillcolor="#1f1a17" stroked="f" strokeweight="0">
            <v:stroke miterlimit="83231f" joinstyle="miter" endcap="round"/>
            <v:formulas/>
            <v:path arrowok="t" o:connecttype="segments" textboxrect="0,0,718182,924"/>
          </v:shape>
          <v:shape id="Shape 60" o:spid="_x0000_s2052" style="position:absolute;left:7177;top:4;width:9;height:5277;visibility:visible;mso-wrap-style:square;v-text-anchor:top" coordsize="970,5277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" adj="0,,0" path="m,l970,r,527217l970,527704r-485,l485,526731,,527217,,xe" fillcolor="#1f1a17" stroked="f" strokeweight="0">
            <v:stroke miterlimit="83231f" joinstyle="miter" endcap="round"/>
            <v:formulas/>
            <v:path arrowok="t" o:connecttype="segments" textboxrect="0,0,970,527704"/>
          </v:shape>
          <v:shape id="Shape 61" o:spid="_x0000_s2051" style="position:absolute;top:5271;width:7181;height:10;visibility:visible;mso-wrap-style:square;v-text-anchor:top" coordsize="718186,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" adj="0,,0" path="m489,l718186,1r,973l489,973,,973,,487r929,l489,xe" fillcolor="#1f1a17" stroked="f" strokeweight="0">
            <v:stroke miterlimit="83231f" joinstyle="miter" endcap="round"/>
            <v:formulas/>
            <v:path arrowok="t" o:connecttype="segments" textboxrect="0,0,718186,974"/>
          </v:shape>
          <v:shape id="Shape 62" o:spid="_x0000_s2050" style="position:absolute;width:9;height:5276;visibility:visible;mso-wrap-style:square;v-text-anchor:top" coordsize="929,527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" adj="0,,0" path="m,l489,r,923l929,441r,527218l,527659,,441,,xe" fillcolor="#1f1a17" stroked="f" strokeweight="0">
            <v:stroke miterlimit="83231f" joinstyle="miter" endcap="round"/>
            <v:formulas/>
            <v:path arrowok="t" o:connecttype="segments" textboxrect="0,0,929,527659"/>
          </v:shape>
          <w10:wrap type="square"/>
        </v:group>
      </w:pict>
    </w:r>
    <w:r>
      <w:rPr>
        <w:rFonts w:ascii="Times New Roman" w:eastAsia="Times New Roman" w:hAnsi="Times New Roman" w:cs="Times New Roman"/>
        <w:b/>
        <w:sz w:val="28"/>
      </w:rPr>
      <w:t xml:space="preserve">ISTITUTO SUPERIORE </w:t>
    </w:r>
  </w:p>
  <w:p w:rsidR="00D52ADE" w:rsidRDefault="00D52ADE" w:rsidP="00D52ADE">
    <w:pPr>
      <w:spacing w:after="0"/>
      <w:ind w:left="150" w:right="96"/>
      <w:jc w:val="center"/>
    </w:pPr>
    <w:r>
      <w:rPr>
        <w:b/>
        <w:sz w:val="28"/>
      </w:rPr>
      <w:t xml:space="preserve">“GUGLIELMO MARCONI” </w:t>
    </w:r>
  </w:p>
  <w:p w:rsidR="00D52ADE" w:rsidRDefault="00D52ADE" w:rsidP="00D52ADE">
    <w:pPr>
      <w:spacing w:after="106" w:line="240" w:lineRule="auto"/>
      <w:ind w:left="1281" w:right="1783" w:hanging="1131"/>
    </w:pPr>
    <w:r>
      <w:rPr>
        <w:rFonts w:ascii="Times New Roman" w:eastAsia="Times New Roman" w:hAnsi="Times New Roman" w:cs="Times New Roman"/>
        <w:b/>
        <w:sz w:val="20"/>
      </w:rPr>
      <w:t xml:space="preserve">VIA G.B. BASILE, 39 – 80014 - GIUGLIANO IN CAMPANIA Tel.: 081-8945777  Fax: 081-3302641 </w:t>
    </w:r>
  </w:p>
  <w:p w:rsidR="00D52ADE" w:rsidRDefault="00D52ADE" w:rsidP="00D52ADE">
    <w:pPr>
      <w:spacing w:after="221" w:line="288" w:lineRule="auto"/>
      <w:ind w:left="4076" w:right="90" w:hanging="3922"/>
    </w:pPr>
    <w:r>
      <w:rPr>
        <w:sz w:val="34"/>
        <w:vertAlign w:val="superscript"/>
      </w:rPr>
      <w:t xml:space="preserve"> </w:t>
    </w:r>
    <w:r>
      <w:rPr>
        <w:b/>
      </w:rPr>
      <w:t xml:space="preserve">e-mail: </w:t>
    </w:r>
    <w:r>
      <w:rPr>
        <w:b/>
        <w:color w:val="0000FF"/>
        <w:u w:val="single" w:color="0000FF"/>
      </w:rPr>
      <w:t>nais13700l@istruzione.it</w:t>
    </w:r>
    <w:r>
      <w:rPr>
        <w:b/>
      </w:rPr>
      <w:t xml:space="preserve">   P.E.C.: </w:t>
    </w:r>
    <w:r>
      <w:rPr>
        <w:color w:val="0000FF"/>
        <w:u w:val="single" w:color="0000FF"/>
      </w:rPr>
      <w:t xml:space="preserve"> </w:t>
    </w:r>
    <w:r>
      <w:rPr>
        <w:b/>
        <w:color w:val="0000FF"/>
        <w:u w:val="single" w:color="0000FF"/>
      </w:rPr>
      <w:t>nais13700l @pec.istruzione.it</w:t>
    </w:r>
    <w:r>
      <w:rPr>
        <w:b/>
      </w:rPr>
      <w:t xml:space="preserve">  ismarconi.edu.it</w:t>
    </w:r>
    <w:r>
      <w:t xml:space="preserve"> </w:t>
    </w:r>
  </w:p>
  <w:p w:rsidR="00D52ADE" w:rsidRDefault="00D52AD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C20"/>
    <w:multiLevelType w:val="hybridMultilevel"/>
    <w:tmpl w:val="288C0802"/>
    <w:lvl w:ilvl="0" w:tplc="83664B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484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EAB7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C42A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34CB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088B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3805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6AE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9A30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516C5811"/>
    <w:multiLevelType w:val="hybridMultilevel"/>
    <w:tmpl w:val="A8869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E72F22"/>
    <w:multiLevelType w:val="hybridMultilevel"/>
    <w:tmpl w:val="F4B453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8F6187E"/>
    <w:multiLevelType w:val="hybridMultilevel"/>
    <w:tmpl w:val="820C7264"/>
    <w:lvl w:ilvl="0" w:tplc="DEE202E0">
      <w:start w:val="1"/>
      <w:numFmt w:val="bullet"/>
      <w:lvlText w:val="-"/>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4F9DE">
      <w:start w:val="1"/>
      <w:numFmt w:val="bullet"/>
      <w:lvlText w:val="o"/>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6F696">
      <w:start w:val="1"/>
      <w:numFmt w:val="bullet"/>
      <w:lvlText w:val="▪"/>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E7330">
      <w:start w:val="1"/>
      <w:numFmt w:val="bullet"/>
      <w:lvlText w:val="•"/>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417E8">
      <w:start w:val="1"/>
      <w:numFmt w:val="bullet"/>
      <w:lvlText w:val="o"/>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4BAD0">
      <w:start w:val="1"/>
      <w:numFmt w:val="bullet"/>
      <w:lvlText w:val="▪"/>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60FA8">
      <w:start w:val="1"/>
      <w:numFmt w:val="bullet"/>
      <w:lvlText w:val="•"/>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0557A">
      <w:start w:val="1"/>
      <w:numFmt w:val="bullet"/>
      <w:lvlText w:val="o"/>
      <w:lvlJc w:val="left"/>
      <w:pPr>
        <w:ind w:left="7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EC5E6">
      <w:start w:val="1"/>
      <w:numFmt w:val="bullet"/>
      <w:lvlText w:val="▪"/>
      <w:lvlJc w:val="left"/>
      <w:pPr>
        <w:ind w:left="7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2A348B5"/>
    <w:multiLevelType w:val="hybridMultilevel"/>
    <w:tmpl w:val="394C6AC0"/>
    <w:lvl w:ilvl="0" w:tplc="9FDE80E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26BC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CA4D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86CA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6FDB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F1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E15A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08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23A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
  <w:rsids>
    <w:rsidRoot w:val="00035F22"/>
    <w:rsid w:val="00035F22"/>
    <w:rsid w:val="0054393E"/>
    <w:rsid w:val="00584C61"/>
    <w:rsid w:val="00725E4A"/>
    <w:rsid w:val="008703E1"/>
    <w:rsid w:val="008F43C3"/>
    <w:rsid w:val="00A10806"/>
    <w:rsid w:val="00B77F59"/>
    <w:rsid w:val="00C67ED3"/>
    <w:rsid w:val="00D52ADE"/>
    <w:rsid w:val="00D53D63"/>
    <w:rsid w:val="00F31F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3C3"/>
    <w:rPr>
      <w:rFonts w:ascii="Calibri" w:eastAsia="Calibri" w:hAnsi="Calibri" w:cs="Calibri"/>
      <w:color w:val="000000"/>
    </w:rPr>
  </w:style>
  <w:style w:type="paragraph" w:styleId="Titolo1">
    <w:name w:val="heading 1"/>
    <w:next w:val="Normale"/>
    <w:link w:val="Titolo1Carattere"/>
    <w:uiPriority w:val="9"/>
    <w:unhideWhenUsed/>
    <w:qFormat/>
    <w:rsid w:val="008F43C3"/>
    <w:pPr>
      <w:keepNext/>
      <w:keepLines/>
      <w:spacing w:after="46"/>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rsid w:val="008F43C3"/>
    <w:pPr>
      <w:keepNext/>
      <w:keepLines/>
      <w:spacing w:after="0"/>
      <w:outlineLvl w:val="1"/>
    </w:pPr>
    <w:rPr>
      <w:rFonts w:ascii="Times New Roman" w:eastAsia="Times New Roman" w:hAnsi="Times New Roman" w:cs="Times New Roman"/>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F43C3"/>
    <w:rPr>
      <w:rFonts w:ascii="Calibri" w:eastAsia="Calibri" w:hAnsi="Calibri" w:cs="Calibri"/>
      <w:b/>
      <w:color w:val="000000"/>
      <w:sz w:val="24"/>
    </w:rPr>
  </w:style>
  <w:style w:type="character" w:customStyle="1" w:styleId="Titolo2Carattere">
    <w:name w:val="Titolo 2 Carattere"/>
    <w:link w:val="Titolo2"/>
    <w:rsid w:val="008F43C3"/>
    <w:rPr>
      <w:rFonts w:ascii="Times New Roman" w:eastAsia="Times New Roman" w:hAnsi="Times New Roman" w:cs="Times New Roman"/>
      <w:b/>
      <w:i/>
      <w:color w:val="000000"/>
      <w:sz w:val="24"/>
    </w:rPr>
  </w:style>
  <w:style w:type="table" w:customStyle="1" w:styleId="TableGrid">
    <w:name w:val="TableGrid"/>
    <w:rsid w:val="008F43C3"/>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D52ADE"/>
    <w:pPr>
      <w:spacing w:after="0" w:line="240" w:lineRule="auto"/>
      <w:ind w:left="720"/>
      <w:contextualSpacing/>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D52A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ADE"/>
    <w:rPr>
      <w:rFonts w:ascii="Calibri" w:eastAsia="Calibri" w:hAnsi="Calibri" w:cs="Calibri"/>
      <w:color w:val="000000"/>
    </w:rPr>
  </w:style>
  <w:style w:type="paragraph" w:styleId="Pidipagina">
    <w:name w:val="footer"/>
    <w:basedOn w:val="Normale"/>
    <w:link w:val="PidipaginaCarattere"/>
    <w:uiPriority w:val="99"/>
    <w:unhideWhenUsed/>
    <w:rsid w:val="00D52A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ADE"/>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giuseppina.nugnes</cp:lastModifiedBy>
  <cp:revision>2</cp:revision>
  <dcterms:created xsi:type="dcterms:W3CDTF">2023-11-13T15:17:00Z</dcterms:created>
  <dcterms:modified xsi:type="dcterms:W3CDTF">2023-11-13T15:17:00Z</dcterms:modified>
</cp:coreProperties>
</file>